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</w:t>
      </w:r>
      <w:r w:rsidR="00DC636C">
        <w:rPr>
          <w:rFonts w:ascii="Arial" w:hAnsi="Arial" w:cs="Arial"/>
          <w:lang w:val="sr-Cyrl-CS"/>
        </w:rPr>
        <w:t xml:space="preserve">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35308B">
        <w:rPr>
          <w:rFonts w:ascii="Arial" w:hAnsi="Arial" w:cs="Arial"/>
        </w:rPr>
        <w:t>446/</w:t>
      </w:r>
      <w:r w:rsidR="00DC636C">
        <w:rPr>
          <w:rFonts w:ascii="Arial" w:hAnsi="Arial" w:cs="Arial"/>
        </w:rPr>
        <w:t>2024</w:t>
      </w:r>
      <w:r w:rsidRPr="00F56DB2">
        <w:rPr>
          <w:rFonts w:ascii="Arial" w:hAnsi="Arial" w:cs="Arial"/>
        </w:rPr>
        <w:t xml:space="preserve"> од </w:t>
      </w:r>
      <w:r w:rsidR="0035308B">
        <w:rPr>
          <w:rFonts w:ascii="Arial" w:hAnsi="Arial" w:cs="Arial"/>
        </w:rPr>
        <w:t>08.03</w:t>
      </w:r>
      <w:r w:rsidR="00F56DB2" w:rsidRPr="00F56DB2">
        <w:rPr>
          <w:rFonts w:ascii="Arial" w:hAnsi="Arial" w:cs="Arial"/>
        </w:rPr>
        <w:t>.</w:t>
      </w:r>
      <w:r w:rsidRPr="00F56DB2">
        <w:rPr>
          <w:rFonts w:ascii="Arial" w:hAnsi="Arial" w:cs="Arial"/>
        </w:rPr>
        <w:t>202</w:t>
      </w:r>
      <w:r w:rsidR="00DC636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036D45" w:rsidRPr="00DC636C" w:rsidRDefault="00511925" w:rsidP="00036D4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</w:t>
      </w:r>
      <w:r w:rsidR="00036D45">
        <w:rPr>
          <w:rFonts w:ascii="Arial" w:hAnsi="Arial" w:cs="Arial"/>
          <w:b/>
          <w:noProof/>
        </w:rPr>
        <w:t>рачунарске опреме</w:t>
      </w:r>
      <w:r w:rsidR="00DC636C">
        <w:rPr>
          <w:rFonts w:ascii="Arial" w:hAnsi="Arial" w:cs="Arial"/>
          <w:b/>
          <w:noProof/>
        </w:rPr>
        <w:t xml:space="preserve"> – POS система</w:t>
      </w:r>
    </w:p>
    <w:p w:rsidR="00376A1E" w:rsidRDefault="00376A1E" w:rsidP="00036D45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376A1E" w:rsidRDefault="00376A1E" w:rsidP="00036D45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 w:rsidR="0051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t>рачунарске опреме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DC636C" w:rsidP="003530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08B">
              <w:rPr>
                <w:rFonts w:ascii="Arial" w:hAnsi="Arial" w:cs="Arial"/>
              </w:rPr>
              <w:t>2</w:t>
            </w:r>
            <w:r w:rsidR="00A65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036D4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036D45">
              <w:rPr>
                <w:rFonts w:ascii="Arial" w:hAnsi="Arial" w:cs="Arial"/>
              </w:rPr>
              <w:t>.</w:t>
            </w:r>
            <w:r w:rsidR="00036D45" w:rsidRPr="00DE46A4">
              <w:rPr>
                <w:rFonts w:ascii="Arial" w:hAnsi="Arial" w:cs="Arial"/>
              </w:rPr>
              <w:t xml:space="preserve"> године до 1</w:t>
            </w:r>
            <w:r w:rsidR="00036D45">
              <w:rPr>
                <w:rFonts w:ascii="Arial" w:hAnsi="Arial" w:cs="Arial"/>
              </w:rPr>
              <w:t>0</w:t>
            </w:r>
            <w:r w:rsidR="00036D45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036D45" w:rsidRPr="00966C1C" w:rsidRDefault="00036D45" w:rsidP="00036D45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A65A10">
        <w:rPr>
          <w:rFonts w:ascii="Arial" w:hAnsi="Arial" w:cs="Arial"/>
          <w:lang w:val="sr-Cyrl-CS"/>
        </w:rPr>
        <w:t>1</w:t>
      </w:r>
      <w:r w:rsidR="0035308B">
        <w:rPr>
          <w:rFonts w:ascii="Arial" w:hAnsi="Arial" w:cs="Arial"/>
        </w:rPr>
        <w:t>3</w:t>
      </w:r>
      <w:r w:rsidR="00DC636C">
        <w:rPr>
          <w:rFonts w:ascii="Arial" w:hAnsi="Arial" w:cs="Arial"/>
          <w:lang w:val="sr-Cyrl-CS"/>
        </w:rPr>
        <w:t>.03.2024</w:t>
      </w:r>
      <w:r>
        <w:rPr>
          <w:rFonts w:ascii="Arial" w:hAnsi="Arial" w:cs="Arial"/>
          <w:lang w:val="sr-Cyrl-CS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036D45" w:rsidRPr="00DE46A4" w:rsidRDefault="00036D45" w:rsidP="00036D4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036D45" w:rsidRPr="00DE46A4" w:rsidRDefault="00036D45" w:rsidP="00036D4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 w:rsidR="00A65A10"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 w:rsidR="00DC636C">
        <w:rPr>
          <w:rFonts w:ascii="Arial" w:hAnsi="Arial" w:cs="Arial"/>
          <w:lang w:val="sr-Cyrl-CS"/>
        </w:rPr>
        <w:t>45 дана од дана пријема фактуре регистроване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036D45" w:rsidRPr="00DE46A4" w:rsidRDefault="00036D45" w:rsidP="00036D4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036D45" w:rsidRPr="00DE46A4" w:rsidRDefault="00036D45" w:rsidP="00036D45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РАЧУНАРСКЕ ОПРЕМЕ</w:t>
      </w:r>
      <w:r w:rsidR="00DC636C">
        <w:rPr>
          <w:rFonts w:ascii="Arial" w:hAnsi="Arial" w:cs="Arial"/>
        </w:rPr>
        <w:t xml:space="preserve"> – POS система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>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036D45" w:rsidRPr="00DE46A4" w:rsidRDefault="00036D45" w:rsidP="00036D4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DC636C">
        <w:rPr>
          <w:rFonts w:ascii="Arial" w:hAnsi="Arial" w:cs="Arial"/>
        </w:rPr>
        <w:t>1</w:t>
      </w:r>
      <w:r w:rsidR="0035308B">
        <w:rPr>
          <w:rFonts w:ascii="Arial" w:hAnsi="Arial" w:cs="Arial"/>
        </w:rPr>
        <w:t>2</w:t>
      </w:r>
      <w:r w:rsidR="00DC636C">
        <w:rPr>
          <w:rFonts w:ascii="Arial" w:hAnsi="Arial" w:cs="Arial"/>
        </w:rPr>
        <w:t>.03</w:t>
      </w:r>
      <w:r w:rsidR="00A65A10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DC636C">
        <w:rPr>
          <w:rFonts w:ascii="Arial" w:hAnsi="Arial" w:cs="Arial"/>
        </w:rPr>
        <w:t>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036D45" w:rsidRPr="00DE46A4" w:rsidRDefault="00036D45" w:rsidP="00036D45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63DB7" w:rsidRDefault="00B63DB7" w:rsidP="00036D4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</w:rPr>
        <w:t xml:space="preserve">РАЧУНАРСКЕ ОПРЕМЕ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6D45" w:rsidRDefault="00036D45" w:rsidP="00036D4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280"/>
        <w:gridCol w:w="1237"/>
        <w:gridCol w:w="1261"/>
        <w:gridCol w:w="1859"/>
        <w:gridCol w:w="1850"/>
      </w:tblGrid>
      <w:tr w:rsidR="00036D45" w:rsidRPr="00B131E0" w:rsidTr="00376A1E">
        <w:tc>
          <w:tcPr>
            <w:tcW w:w="56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535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579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590" w:type="pct"/>
            <w:vAlign w:val="center"/>
          </w:tcPr>
          <w:p w:rsidR="00036D45" w:rsidRPr="00EF3C93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866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036D45" w:rsidRPr="00B131E0" w:rsidTr="00A65A10">
        <w:tc>
          <w:tcPr>
            <w:tcW w:w="56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535" w:type="pct"/>
          </w:tcPr>
          <w:p w:rsidR="00A65A10" w:rsidRPr="00474FE1" w:rsidRDefault="00DC636C" w:rsidP="00DC636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4FE1">
              <w:rPr>
                <w:rFonts w:ascii="Arial" w:hAnsi="Arial" w:cs="Arial"/>
                <w:b/>
              </w:rPr>
              <w:t>POS систем, карактеристика:</w:t>
            </w:r>
          </w:p>
          <w:p w:rsidR="00DC636C" w:rsidRDefault="00DC636C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-CPU intel core i3</w:t>
            </w:r>
          </w:p>
          <w:p w:rsidR="00DC636C" w:rsidRDefault="00DC636C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-RAM меморија мин. 4GB</w:t>
            </w:r>
          </w:p>
          <w:p w:rsidR="00DC636C" w:rsidRDefault="00DC636C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-SSD мин. 64GB</w:t>
            </w:r>
          </w:p>
          <w:p w:rsidR="00DC636C" w:rsidRDefault="00DC636C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-LED touch screen мин. 15“, резолуција 1024х76</w:t>
            </w:r>
            <w:r w:rsidR="00474FE1">
              <w:rPr>
                <w:rFonts w:ascii="Arial" w:hAnsi="Arial" w:cs="Arial"/>
              </w:rPr>
              <w:t>8</w:t>
            </w:r>
          </w:p>
          <w:p w:rsidR="00474FE1" w:rsidRDefault="00474FE1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-Waterproof and dustproof</w:t>
            </w:r>
          </w:p>
          <w:p w:rsidR="00474FE1" w:rsidRDefault="00474FE1" w:rsidP="00DC636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-ALU stand</w:t>
            </w:r>
          </w:p>
          <w:p w:rsidR="00474FE1" w:rsidRPr="00474FE1" w:rsidRDefault="00474FE1" w:rsidP="0002474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-обавеза је </w:t>
            </w:r>
            <w:r w:rsidR="0002474D">
              <w:rPr>
                <w:rFonts w:ascii="Arial" w:hAnsi="Arial" w:cs="Arial"/>
              </w:rPr>
              <w:t>добављача</w:t>
            </w:r>
            <w:r>
              <w:rPr>
                <w:rFonts w:ascii="Arial" w:hAnsi="Arial" w:cs="Arial"/>
              </w:rPr>
              <w:t xml:space="preserve"> да инсталаира софтвер за најаву оброка</w:t>
            </w:r>
          </w:p>
        </w:tc>
        <w:tc>
          <w:tcPr>
            <w:tcW w:w="579" w:type="pct"/>
            <w:vAlign w:val="center"/>
          </w:tcPr>
          <w:p w:rsidR="00036D45" w:rsidRPr="00B131E0" w:rsidRDefault="00A65A10" w:rsidP="00036D45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590" w:type="pct"/>
            <w:vAlign w:val="center"/>
          </w:tcPr>
          <w:p w:rsidR="00036D45" w:rsidRPr="00A65A10" w:rsidRDefault="00474FE1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0" w:type="pct"/>
            <w:vAlign w:val="center"/>
          </w:tcPr>
          <w:p w:rsidR="00036D45" w:rsidRPr="00B131E0" w:rsidRDefault="00036D45" w:rsidP="00A6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Align w:val="center"/>
          </w:tcPr>
          <w:p w:rsidR="00036D45" w:rsidRPr="00B131E0" w:rsidRDefault="00036D45" w:rsidP="00A6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6D45" w:rsidRPr="00B131E0" w:rsidTr="00376A1E">
        <w:tc>
          <w:tcPr>
            <w:tcW w:w="3264" w:type="pct"/>
            <w:gridSpan w:val="4"/>
          </w:tcPr>
          <w:p w:rsidR="00036D45" w:rsidRPr="00B131E0" w:rsidRDefault="00036D45" w:rsidP="00036D45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036D45" w:rsidRPr="00B131E0" w:rsidRDefault="00036D45" w:rsidP="00036D4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:rsidR="00036D45" w:rsidRPr="00B131E0" w:rsidRDefault="00036D45" w:rsidP="00036D4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6D45" w:rsidRPr="00A65A10" w:rsidRDefault="00036D45" w:rsidP="00036D45">
      <w:pPr>
        <w:spacing w:after="0" w:line="24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Услови и начин плаћања:  </w:t>
      </w:r>
      <w:r w:rsidR="00474FE1">
        <w:rPr>
          <w:rFonts w:ascii="Arial" w:hAnsi="Arial" w:cs="Arial"/>
          <w:b/>
        </w:rPr>
        <w:t>у року од 45 дана од дана пријема фактуре регистроване на порталу е-фактуре</w:t>
      </w:r>
      <w:r w:rsidR="00A65A10">
        <w:rPr>
          <w:rFonts w:ascii="Arial" w:hAnsi="Arial" w:cs="Arial"/>
          <w:b/>
        </w:rPr>
        <w:t>.</w:t>
      </w:r>
    </w:p>
    <w:p w:rsidR="00036D45" w:rsidRDefault="00036D45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испоруке: </w:t>
      </w:r>
      <w:r w:rsidR="00474FE1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дана</w:t>
      </w:r>
      <w:r w:rsidR="00DA4DE9">
        <w:rPr>
          <w:rFonts w:ascii="Arial" w:hAnsi="Arial" w:cs="Arial"/>
        </w:rPr>
        <w:t xml:space="preserve"> од дана закључења уговора</w:t>
      </w:r>
      <w:r>
        <w:rPr>
          <w:rFonts w:ascii="Arial" w:hAnsi="Arial" w:cs="Arial"/>
        </w:rPr>
        <w:t>.</w:t>
      </w:r>
    </w:p>
    <w:p w:rsidR="00036D45" w:rsidRDefault="00511925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Испорука, уградња и конфигурација се врше</w:t>
      </w:r>
      <w:r w:rsidR="00036D45">
        <w:rPr>
          <w:rFonts w:ascii="Arial" w:hAnsi="Arial" w:cs="Arial"/>
        </w:rPr>
        <w:t xml:space="preserve"> на адресу Дома ученика средњих школа „Срећно“ Ћуприја, ул. Кнеза Милоша бб и урачунта је у цену рачунарске опреме.</w:t>
      </w:r>
    </w:p>
    <w:p w:rsidR="0002474D" w:rsidRPr="0002474D" w:rsidRDefault="0002474D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A10" w:rsidRPr="00F56DB2" w:rsidRDefault="00A65A10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036D45" w:rsidRPr="00DE46A4" w:rsidTr="00376A1E">
        <w:tc>
          <w:tcPr>
            <w:tcW w:w="3654" w:type="dxa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76A1E" w:rsidRPr="00376A1E" w:rsidRDefault="00376A1E" w:rsidP="006030E3"/>
    <w:sectPr w:rsidR="00376A1E" w:rsidRPr="00376A1E" w:rsidSect="0037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0" w:right="720" w:bottom="36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8B" w:rsidRDefault="00CA568B" w:rsidP="00796BF0">
      <w:pPr>
        <w:spacing w:after="0" w:line="240" w:lineRule="auto"/>
      </w:pPr>
      <w:r>
        <w:separator/>
      </w:r>
    </w:p>
  </w:endnote>
  <w:endnote w:type="continuationSeparator" w:id="1">
    <w:p w:rsidR="00CA568B" w:rsidRDefault="00CA568B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D139C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D139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D139C" w:rsidRPr="0068698D">
            <w:rPr>
              <w:rFonts w:ascii="Arial" w:hAnsi="Arial" w:cs="Arial"/>
              <w:b/>
            </w:rPr>
            <w:fldChar w:fldCharType="separate"/>
          </w:r>
          <w:r w:rsidR="0035308B">
            <w:rPr>
              <w:rFonts w:ascii="Arial" w:hAnsi="Arial" w:cs="Arial"/>
              <w:b/>
              <w:noProof/>
            </w:rPr>
            <w:t>2</w:t>
          </w:r>
          <w:r w:rsidR="00DD139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D139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DD139C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D139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D139C" w:rsidRPr="0068698D">
            <w:rPr>
              <w:rFonts w:ascii="Arial" w:hAnsi="Arial" w:cs="Arial"/>
              <w:b/>
            </w:rPr>
            <w:fldChar w:fldCharType="separate"/>
          </w:r>
          <w:r w:rsidR="00376A1E">
            <w:rPr>
              <w:rFonts w:ascii="Arial" w:hAnsi="Arial" w:cs="Arial"/>
              <w:b/>
              <w:noProof/>
            </w:rPr>
            <w:t>3</w:t>
          </w:r>
          <w:r w:rsidR="00DD139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DD139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D139C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D139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D139C" w:rsidRPr="0068698D">
            <w:rPr>
              <w:rFonts w:ascii="Arial" w:hAnsi="Arial" w:cs="Arial"/>
              <w:b/>
            </w:rPr>
            <w:fldChar w:fldCharType="separate"/>
          </w:r>
          <w:r w:rsidR="0035308B">
            <w:rPr>
              <w:rFonts w:ascii="Arial" w:hAnsi="Arial" w:cs="Arial"/>
              <w:b/>
              <w:noProof/>
            </w:rPr>
            <w:t>1</w:t>
          </w:r>
          <w:r w:rsidR="00DD139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D139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8B" w:rsidRDefault="00CA568B" w:rsidP="00796BF0">
      <w:pPr>
        <w:spacing w:after="0" w:line="240" w:lineRule="auto"/>
      </w:pPr>
      <w:r>
        <w:separator/>
      </w:r>
    </w:p>
  </w:footnote>
  <w:footnote w:type="continuationSeparator" w:id="1">
    <w:p w:rsidR="00CA568B" w:rsidRDefault="00CA568B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A65A10">
            <w:rPr>
              <w:rFonts w:ascii="Arial" w:hAnsi="Arial" w:cs="Arial"/>
            </w:rPr>
            <w:t xml:space="preserve"> </w:t>
          </w:r>
          <w:r w:rsidR="0035308B">
            <w:rPr>
              <w:rFonts w:ascii="Arial" w:hAnsi="Arial" w:cs="Arial"/>
            </w:rPr>
            <w:t>448</w:t>
          </w:r>
          <w:r w:rsidR="00DC636C">
            <w:rPr>
              <w:rFonts w:ascii="Arial" w:hAnsi="Arial" w:cs="Arial"/>
            </w:rPr>
            <w:t>/2024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A65A10">
            <w:rPr>
              <w:rFonts w:ascii="Arial" w:hAnsi="Arial" w:cs="Arial"/>
            </w:rPr>
            <w:t xml:space="preserve"> </w:t>
          </w:r>
          <w:r w:rsidR="0035308B">
            <w:rPr>
              <w:rFonts w:ascii="Arial" w:hAnsi="Arial" w:cs="Arial"/>
            </w:rPr>
            <w:t>08.03.</w:t>
          </w:r>
          <w:r w:rsidR="00DC636C">
            <w:rPr>
              <w:rFonts w:ascii="Arial" w:hAnsi="Arial" w:cs="Arial"/>
            </w:rPr>
            <w:t>2024</w:t>
          </w:r>
          <w:r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474D"/>
    <w:rsid w:val="00036D45"/>
    <w:rsid w:val="0005184B"/>
    <w:rsid w:val="00092B7B"/>
    <w:rsid w:val="001127AB"/>
    <w:rsid w:val="00145BD2"/>
    <w:rsid w:val="001F1157"/>
    <w:rsid w:val="0021222B"/>
    <w:rsid w:val="00230B93"/>
    <w:rsid w:val="002A7F9F"/>
    <w:rsid w:val="002C2FD6"/>
    <w:rsid w:val="002F76E7"/>
    <w:rsid w:val="0035308B"/>
    <w:rsid w:val="0036009A"/>
    <w:rsid w:val="00376A1E"/>
    <w:rsid w:val="003A46BE"/>
    <w:rsid w:val="00474FE1"/>
    <w:rsid w:val="004B3D11"/>
    <w:rsid w:val="004B49D6"/>
    <w:rsid w:val="00500AC1"/>
    <w:rsid w:val="00511925"/>
    <w:rsid w:val="00552B5A"/>
    <w:rsid w:val="005924B5"/>
    <w:rsid w:val="005D43D6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65A10"/>
    <w:rsid w:val="00A91525"/>
    <w:rsid w:val="00AE1622"/>
    <w:rsid w:val="00AF24F8"/>
    <w:rsid w:val="00B26D3B"/>
    <w:rsid w:val="00B63DB7"/>
    <w:rsid w:val="00BC4F76"/>
    <w:rsid w:val="00CA568B"/>
    <w:rsid w:val="00CC4CD8"/>
    <w:rsid w:val="00CE3C4B"/>
    <w:rsid w:val="00D3142D"/>
    <w:rsid w:val="00DA4DE9"/>
    <w:rsid w:val="00DC636C"/>
    <w:rsid w:val="00DD139C"/>
    <w:rsid w:val="00E356F7"/>
    <w:rsid w:val="00E8511B"/>
    <w:rsid w:val="00E87E34"/>
    <w:rsid w:val="00EC2FEC"/>
    <w:rsid w:val="00F5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261C7"/>
    <w:rsid w:val="00245992"/>
    <w:rsid w:val="003209D2"/>
    <w:rsid w:val="0035499F"/>
    <w:rsid w:val="00536CD6"/>
    <w:rsid w:val="00560119"/>
    <w:rsid w:val="008534D2"/>
    <w:rsid w:val="00C237A0"/>
    <w:rsid w:val="00C92731"/>
    <w:rsid w:val="00DC4A69"/>
    <w:rsid w:val="00ED787D"/>
    <w:rsid w:val="00F6543D"/>
    <w:rsid w:val="00FE61F3"/>
    <w:rsid w:val="00FE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24</cp:revision>
  <cp:lastPrinted>2019-11-26T11:49:00Z</cp:lastPrinted>
  <dcterms:created xsi:type="dcterms:W3CDTF">2019-11-26T11:18:00Z</dcterms:created>
  <dcterms:modified xsi:type="dcterms:W3CDTF">2024-03-08T11:04:00Z</dcterms:modified>
</cp:coreProperties>
</file>